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15" w:rsidRPr="00FD5119" w:rsidRDefault="00C60F15" w:rsidP="00C60F15">
      <w:pPr>
        <w:jc w:val="center"/>
        <w:rPr>
          <w:b/>
        </w:rPr>
      </w:pPr>
      <w:r>
        <w:rPr>
          <w:b/>
        </w:rPr>
        <w:t xml:space="preserve">     АДМИНИСТРАЦИЯ</w:t>
      </w:r>
      <w:r>
        <w:rPr>
          <w:b/>
        </w:rPr>
        <w:br/>
        <w:t>ИЛЬИЧЁВСКОГ</w:t>
      </w:r>
      <w:r w:rsidRPr="00FD5119">
        <w:rPr>
          <w:b/>
        </w:rPr>
        <w:t>О СЕЛЬСКОГ</w:t>
      </w:r>
      <w:r>
        <w:rPr>
          <w:b/>
        </w:rPr>
        <w:t>О</w:t>
      </w:r>
      <w:r w:rsidRPr="00FD5119">
        <w:rPr>
          <w:b/>
        </w:rPr>
        <w:t xml:space="preserve"> ПОСЕЛЕНИЯ</w:t>
      </w:r>
      <w:r w:rsidRPr="00FD5119">
        <w:rPr>
          <w:b/>
        </w:rPr>
        <w:br/>
        <w:t>НИКОЛАЕВ</w:t>
      </w:r>
      <w:r>
        <w:rPr>
          <w:b/>
        </w:rPr>
        <w:t>С</w:t>
      </w:r>
      <w:r w:rsidRPr="00FD5119">
        <w:rPr>
          <w:b/>
        </w:rPr>
        <w:t>КОГО МУНИЦИПАЛЬНОГО РАЙОНА</w:t>
      </w:r>
      <w:r w:rsidRPr="00FD5119">
        <w:rPr>
          <w:b/>
        </w:rPr>
        <w:br/>
        <w:t>ВОЛГОГРАДСКОЙ ОБЛАСТИ</w:t>
      </w:r>
    </w:p>
    <w:p w:rsidR="00C60F15" w:rsidRDefault="00C60F15" w:rsidP="00C60F15">
      <w:pPr>
        <w:jc w:val="center"/>
      </w:pPr>
    </w:p>
    <w:p w:rsidR="00EF6221" w:rsidRDefault="00C60F15" w:rsidP="00C60F15">
      <w:pPr>
        <w:pBdr>
          <w:bottom w:val="single" w:sz="12" w:space="1" w:color="auto"/>
        </w:pBdr>
        <w:jc w:val="center"/>
        <w:rPr>
          <w:i/>
        </w:rPr>
      </w:pPr>
      <w:r w:rsidRPr="00FD5119">
        <w:rPr>
          <w:i/>
        </w:rPr>
        <w:t xml:space="preserve">404041,Волгоградская область,  Николаевский р-н, с. Путь Ильича, ул. Макаренко д. 4, ИНН/КПП 3418101828, 341801001, л/с </w:t>
      </w:r>
      <w:r>
        <w:rPr>
          <w:i/>
        </w:rPr>
        <w:t>5418049321</w:t>
      </w:r>
      <w:r w:rsidRPr="00FD5119">
        <w:rPr>
          <w:i/>
        </w:rPr>
        <w:t>,</w:t>
      </w:r>
      <w:r>
        <w:rPr>
          <w:i/>
        </w:rPr>
        <w:t>БИК 041806001,</w:t>
      </w:r>
      <w:r w:rsidRPr="00FD5119">
        <w:rPr>
          <w:i/>
        </w:rPr>
        <w:t xml:space="preserve"> р/с 40204810000000000249 ГРКЦ ГУ Банка Росси</w:t>
      </w:r>
      <w:r>
        <w:rPr>
          <w:i/>
        </w:rPr>
        <w:t>и</w:t>
      </w:r>
      <w:r w:rsidRPr="00FD5119">
        <w:rPr>
          <w:i/>
        </w:rPr>
        <w:t xml:space="preserve"> по Волгоградской о</w:t>
      </w:r>
      <w:r>
        <w:rPr>
          <w:i/>
        </w:rPr>
        <w:t>бласти</w:t>
      </w:r>
      <w:r>
        <w:rPr>
          <w:i/>
        </w:rPr>
        <w:br/>
        <w:t>тел./факс 8 (84494) 5-31-35</w:t>
      </w:r>
      <w:r>
        <w:rPr>
          <w:i/>
          <w:lang w:val="en-US"/>
        </w:rPr>
        <w:t>e</w:t>
      </w:r>
      <w:r w:rsidRPr="006114ED"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>:</w:t>
      </w:r>
      <w:r w:rsidRPr="006114ED">
        <w:rPr>
          <w:i/>
        </w:rPr>
        <w:t xml:space="preserve"> </w:t>
      </w:r>
      <w:r w:rsidRPr="003E3B24">
        <w:rPr>
          <w:i/>
          <w:lang w:val="en-US"/>
        </w:rPr>
        <w:t>ilyichevka</w:t>
      </w:r>
      <w:r w:rsidRPr="003E3B24">
        <w:rPr>
          <w:i/>
        </w:rPr>
        <w:t>@</w:t>
      </w:r>
      <w:r w:rsidRPr="003E3B24">
        <w:rPr>
          <w:i/>
          <w:lang w:val="en-US"/>
        </w:rPr>
        <w:t>yandex</w:t>
      </w:r>
      <w:r w:rsidRPr="003E3B24">
        <w:rPr>
          <w:i/>
        </w:rPr>
        <w:t>.</w:t>
      </w:r>
      <w:r w:rsidRPr="003E3B24">
        <w:rPr>
          <w:i/>
          <w:lang w:val="en-US"/>
        </w:rPr>
        <w:t>ru</w:t>
      </w:r>
      <w:r w:rsidRPr="006114ED">
        <w:t xml:space="preserve"> </w:t>
      </w:r>
    </w:p>
    <w:p w:rsidR="00EF6221" w:rsidRDefault="00EF6221" w:rsidP="00EF6221"/>
    <w:p w:rsidR="00E4246C" w:rsidRPr="0007631B" w:rsidRDefault="00E4246C" w:rsidP="00E4246C">
      <w:pPr>
        <w:ind w:right="-285"/>
        <w:rPr>
          <w:spacing w:val="20"/>
          <w:sz w:val="16"/>
          <w:szCs w:val="16"/>
        </w:rPr>
      </w:pPr>
    </w:p>
    <w:p w:rsidR="00882302" w:rsidRDefault="00882302" w:rsidP="00882302">
      <w:pPr>
        <w:tabs>
          <w:tab w:val="left" w:pos="3105"/>
        </w:tabs>
        <w:ind w:right="-285"/>
        <w:rPr>
          <w:b/>
          <w:spacing w:val="20"/>
          <w:sz w:val="28"/>
          <w:szCs w:val="28"/>
        </w:rPr>
      </w:pPr>
      <w:r>
        <w:rPr>
          <w:spacing w:val="20"/>
          <w:sz w:val="16"/>
          <w:szCs w:val="16"/>
        </w:rPr>
        <w:tab/>
      </w:r>
      <w:r w:rsidRPr="00882302">
        <w:rPr>
          <w:b/>
          <w:spacing w:val="20"/>
          <w:sz w:val="28"/>
          <w:szCs w:val="28"/>
        </w:rPr>
        <w:t>ПОСТАНОВЛЕНИЕ</w:t>
      </w:r>
    </w:p>
    <w:p w:rsidR="00882302" w:rsidRDefault="00882302" w:rsidP="00882302">
      <w:pPr>
        <w:rPr>
          <w:sz w:val="28"/>
          <w:szCs w:val="28"/>
        </w:rPr>
      </w:pPr>
    </w:p>
    <w:p w:rsidR="00882302" w:rsidRDefault="00882302" w:rsidP="00882302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>от 24.06.2024 г</w:t>
      </w:r>
      <w:r>
        <w:rPr>
          <w:sz w:val="28"/>
          <w:szCs w:val="28"/>
        </w:rPr>
        <w:tab/>
        <w:t>№54</w:t>
      </w:r>
    </w:p>
    <w:p w:rsidR="00882302" w:rsidRPr="00882302" w:rsidRDefault="00882302" w:rsidP="00882302">
      <w:pPr>
        <w:rPr>
          <w:sz w:val="28"/>
          <w:szCs w:val="28"/>
        </w:rPr>
      </w:pPr>
    </w:p>
    <w:p w:rsidR="00882302" w:rsidRPr="00A3615C" w:rsidRDefault="00A3615C" w:rsidP="00A3615C">
      <w:pPr>
        <w:jc w:val="both"/>
        <w:rPr>
          <w:rFonts w:eastAsia="Calibri"/>
          <w:lang w:eastAsia="en-US"/>
        </w:rPr>
      </w:pPr>
      <w:r w:rsidRPr="00A3615C">
        <w:t xml:space="preserve">Об утверждении </w:t>
      </w:r>
      <w:r w:rsidRPr="00A3615C">
        <w:rPr>
          <w:rFonts w:eastAsia="Calibri"/>
          <w:lang w:eastAsia="en-US"/>
        </w:rPr>
        <w:t>плана мероприятий по обследованию    жилых помещений инвалидов и общего имущества в многоквартирных    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Ильичевского сельского поселения</w:t>
      </w:r>
      <w:r w:rsidRPr="00A3615C">
        <w:rPr>
          <w:rFonts w:eastAsia="Calibri"/>
          <w:lang w:eastAsia="en-US"/>
        </w:rPr>
        <w:t xml:space="preserve"> </w:t>
      </w:r>
      <w:r w:rsidRPr="00A3615C">
        <w:rPr>
          <w:rFonts w:eastAsia="Calibri"/>
          <w:lang w:eastAsia="en-US"/>
        </w:rPr>
        <w:t>на 2024 год</w:t>
      </w:r>
    </w:p>
    <w:p w:rsidR="00882302" w:rsidRPr="00A3615C" w:rsidRDefault="00882302" w:rsidP="00882302"/>
    <w:p w:rsidR="00E4246C" w:rsidRPr="00A3615C" w:rsidRDefault="00882302" w:rsidP="00882302">
      <w:r w:rsidRPr="00A3615C"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 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постановляю:</w:t>
      </w:r>
    </w:p>
    <w:p w:rsidR="00882302" w:rsidRPr="00A3615C" w:rsidRDefault="00882302" w:rsidP="00882302"/>
    <w:p w:rsidR="00882302" w:rsidRPr="00A3615C" w:rsidRDefault="00882302" w:rsidP="00882302"/>
    <w:p w:rsidR="00882302" w:rsidRPr="00A3615C" w:rsidRDefault="00882302" w:rsidP="00882302">
      <w:r w:rsidRPr="00A3615C"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</w:t>
      </w:r>
      <w:r w:rsidR="00A3615C" w:rsidRPr="00A3615C">
        <w:t>я условий их доступности для инвалидов на территории Ильичевского сельского поселения, согласно приложению.</w:t>
      </w:r>
    </w:p>
    <w:p w:rsidR="00A3615C" w:rsidRDefault="00A3615C" w:rsidP="00A3615C">
      <w:pPr>
        <w:jc w:val="both"/>
        <w:rPr>
          <w:rFonts w:eastAsia="Calibri"/>
          <w:lang w:eastAsia="en-US"/>
        </w:rPr>
      </w:pPr>
      <w:r w:rsidRPr="00A3615C">
        <w:t>2. Постановление №90 от 08.11.2016 «</w:t>
      </w:r>
      <w:r w:rsidRPr="00A3615C">
        <w:t xml:space="preserve">Об утверждении </w:t>
      </w:r>
      <w:r w:rsidRPr="00A3615C">
        <w:rPr>
          <w:rFonts w:eastAsia="Calibri"/>
          <w:lang w:eastAsia="en-US"/>
        </w:rPr>
        <w:t xml:space="preserve">плана мероприятий по обследованию    жилых помещений инвалидов и общего имущества в многоквартирных     домах, в которых проживают инвалиды, в целях их приспособления с учетом потребностей </w:t>
      </w:r>
    </w:p>
    <w:p w:rsidR="00A3615C" w:rsidRPr="00A3615C" w:rsidRDefault="00A3615C" w:rsidP="00A3615C">
      <w:pPr>
        <w:jc w:val="both"/>
        <w:rPr>
          <w:rFonts w:eastAsia="Calibri"/>
          <w:lang w:eastAsia="en-US"/>
        </w:rPr>
      </w:pPr>
      <w:r w:rsidRPr="00A3615C">
        <w:rPr>
          <w:rFonts w:eastAsia="Calibri"/>
          <w:lang w:eastAsia="en-US"/>
        </w:rPr>
        <w:t>инвалидов и обеспечения условий их доступности для инвалидов на территории Ильичевского сельского поселения</w:t>
      </w:r>
      <w:r w:rsidRPr="00A3615C">
        <w:rPr>
          <w:rFonts w:eastAsia="Calibri"/>
          <w:lang w:eastAsia="en-US"/>
        </w:rPr>
        <w:t>», считать утратившим силу.</w:t>
      </w:r>
    </w:p>
    <w:p w:rsidR="00A3615C" w:rsidRPr="00A3615C" w:rsidRDefault="00A3615C" w:rsidP="00A3615C">
      <w:pPr>
        <w:jc w:val="both"/>
        <w:rPr>
          <w:rFonts w:eastAsia="Calibri"/>
          <w:lang w:eastAsia="en-US"/>
        </w:rPr>
      </w:pPr>
      <w:r w:rsidRPr="00A3615C">
        <w:rPr>
          <w:rFonts w:eastAsia="Calibri"/>
          <w:lang w:eastAsia="en-US"/>
        </w:rPr>
        <w:t>3. Постановление вступает в силу со дня его подписания и подлежит обнародованию.</w:t>
      </w:r>
    </w:p>
    <w:p w:rsidR="00A3615C" w:rsidRPr="00A3615C" w:rsidRDefault="00A3615C" w:rsidP="00A3615C">
      <w:pPr>
        <w:jc w:val="both"/>
        <w:rPr>
          <w:rFonts w:eastAsia="Calibri"/>
          <w:lang w:eastAsia="en-US"/>
        </w:rPr>
      </w:pPr>
      <w:r w:rsidRPr="00A3615C">
        <w:rPr>
          <w:rFonts w:eastAsia="Calibri"/>
          <w:lang w:eastAsia="en-US"/>
        </w:rPr>
        <w:t>4. Контроль за исполнением настоящего постановления оставляю за собой.</w:t>
      </w:r>
    </w:p>
    <w:p w:rsidR="00A3615C" w:rsidRDefault="00A3615C" w:rsidP="00882302">
      <w:pPr>
        <w:rPr>
          <w:sz w:val="28"/>
          <w:szCs w:val="28"/>
        </w:rPr>
      </w:pPr>
    </w:p>
    <w:p w:rsidR="00A3615C" w:rsidRDefault="00A3615C" w:rsidP="00A3615C">
      <w:pPr>
        <w:rPr>
          <w:sz w:val="28"/>
          <w:szCs w:val="28"/>
        </w:rPr>
      </w:pPr>
    </w:p>
    <w:p w:rsidR="00A3615C" w:rsidRPr="00A3615C" w:rsidRDefault="00A3615C" w:rsidP="00A3615C">
      <w:r w:rsidRPr="00A3615C">
        <w:t>Глава Ильичевского</w:t>
      </w:r>
    </w:p>
    <w:p w:rsidR="00A3615C" w:rsidRDefault="00A3615C" w:rsidP="00A3615C">
      <w:r w:rsidRPr="00A3615C">
        <w:t>Сельского поселения                                                        Е.В.Булатов</w:t>
      </w:r>
    </w:p>
    <w:p w:rsidR="00A3615C" w:rsidRDefault="00A3615C" w:rsidP="00A3615C"/>
    <w:p w:rsidR="00A3615C" w:rsidRDefault="00A3615C" w:rsidP="00A3615C"/>
    <w:p w:rsidR="00A3615C" w:rsidRDefault="00A3615C" w:rsidP="00A3615C"/>
    <w:p w:rsidR="00A3615C" w:rsidRDefault="00A3615C" w:rsidP="00A3615C"/>
    <w:p w:rsidR="001374CF" w:rsidRDefault="001374CF" w:rsidP="001374CF"/>
    <w:p w:rsidR="001374CF" w:rsidRDefault="001374CF" w:rsidP="001374CF">
      <w:r>
        <w:t xml:space="preserve">                                                                                             </w:t>
      </w:r>
      <w:r w:rsidR="00A3615C" w:rsidRPr="001374CF">
        <w:t>Приложение к</w:t>
      </w:r>
      <w:r w:rsidRPr="001374CF">
        <w:t xml:space="preserve"> </w:t>
      </w:r>
      <w:r w:rsidR="00A3615C" w:rsidRPr="001374CF">
        <w:t xml:space="preserve">постановлению </w:t>
      </w:r>
    </w:p>
    <w:p w:rsidR="001374CF" w:rsidRDefault="001374CF" w:rsidP="001374CF">
      <w:r>
        <w:t xml:space="preserve">                                                                                             к постановлению администрации</w:t>
      </w:r>
    </w:p>
    <w:p w:rsidR="001374CF" w:rsidRDefault="001374CF" w:rsidP="001374CF">
      <w:r>
        <w:t xml:space="preserve">                                                                                             Ильичевского сельского поселения</w:t>
      </w:r>
    </w:p>
    <w:p w:rsidR="001374CF" w:rsidRDefault="001374CF" w:rsidP="001374CF">
      <w:r>
        <w:t xml:space="preserve">                                                                                              Николаевского муниципального</w:t>
      </w:r>
    </w:p>
    <w:p w:rsidR="001374CF" w:rsidRDefault="001374CF" w:rsidP="001374CF">
      <w:r>
        <w:t xml:space="preserve">                                                                                             Района Волгоградской области</w:t>
      </w:r>
    </w:p>
    <w:p w:rsidR="001374CF" w:rsidRDefault="001374CF" w:rsidP="001374CF">
      <w:r>
        <w:t xml:space="preserve">                                                                                             от 24.06.2024 №54</w:t>
      </w:r>
    </w:p>
    <w:p w:rsidR="001374CF" w:rsidRDefault="001374CF" w:rsidP="001374CF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</w:p>
    <w:p w:rsidR="001374CF" w:rsidRDefault="001374CF" w:rsidP="001374CF"/>
    <w:p w:rsidR="00A3615C" w:rsidRDefault="001374CF" w:rsidP="001374CF">
      <w:pPr>
        <w:tabs>
          <w:tab w:val="left" w:pos="3780"/>
        </w:tabs>
      </w:pPr>
      <w:r>
        <w:tab/>
        <w:t>ПЛАН</w:t>
      </w:r>
    </w:p>
    <w:p w:rsidR="001374CF" w:rsidRPr="00A3615C" w:rsidRDefault="001374CF" w:rsidP="001374CF">
      <w:pPr>
        <w:jc w:val="both"/>
        <w:rPr>
          <w:rFonts w:eastAsia="Calibri"/>
          <w:lang w:eastAsia="en-US"/>
        </w:rPr>
      </w:pPr>
      <w:r w:rsidRPr="00A3615C">
        <w:rPr>
          <w:rFonts w:eastAsia="Calibri"/>
          <w:lang w:eastAsia="en-US"/>
        </w:rPr>
        <w:t>мероприятий по обследованию    жилых помещений инвалидов и общего имущества в многоквартирных    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eastAsia="Calibri"/>
          <w:lang w:eastAsia="en-US"/>
        </w:rPr>
        <w:t xml:space="preserve"> </w:t>
      </w:r>
      <w:r w:rsidRPr="00A3615C">
        <w:rPr>
          <w:rFonts w:eastAsia="Calibri"/>
          <w:lang w:eastAsia="en-US"/>
        </w:rPr>
        <w:t xml:space="preserve"> 2024 год</w:t>
      </w:r>
    </w:p>
    <w:p w:rsidR="001374CF" w:rsidRPr="00A3615C" w:rsidRDefault="001374CF" w:rsidP="001374CF"/>
    <w:p w:rsidR="001374CF" w:rsidRDefault="001374CF" w:rsidP="001374CF">
      <w:pPr>
        <w:tabs>
          <w:tab w:val="left" w:pos="378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166"/>
        <w:gridCol w:w="2332"/>
        <w:gridCol w:w="2307"/>
      </w:tblGrid>
      <w:tr w:rsidR="001374CF" w:rsidTr="00B512BE">
        <w:tc>
          <w:tcPr>
            <w:tcW w:w="540" w:type="dxa"/>
          </w:tcPr>
          <w:p w:rsidR="001374CF" w:rsidRDefault="001374CF" w:rsidP="001374CF">
            <w:r>
              <w:t>№</w:t>
            </w:r>
          </w:p>
          <w:p w:rsidR="001374CF" w:rsidRDefault="001374CF" w:rsidP="001374CF">
            <w:r>
              <w:t>п/п</w:t>
            </w:r>
          </w:p>
        </w:tc>
        <w:tc>
          <w:tcPr>
            <w:tcW w:w="4166" w:type="dxa"/>
          </w:tcPr>
          <w:p w:rsidR="001374CF" w:rsidRDefault="001374CF" w:rsidP="001374CF">
            <w:pPr>
              <w:tabs>
                <w:tab w:val="left" w:pos="1110"/>
              </w:tabs>
            </w:pPr>
            <w:r>
              <w:tab/>
              <w:t>Мероприятия</w:t>
            </w:r>
          </w:p>
        </w:tc>
        <w:tc>
          <w:tcPr>
            <w:tcW w:w="2332" w:type="dxa"/>
          </w:tcPr>
          <w:p w:rsidR="001374CF" w:rsidRDefault="001374CF" w:rsidP="001374CF">
            <w:pPr>
              <w:ind w:firstLine="708"/>
            </w:pPr>
            <w:r>
              <w:t xml:space="preserve">Срок </w:t>
            </w:r>
          </w:p>
          <w:p w:rsidR="001374CF" w:rsidRDefault="001374CF" w:rsidP="001374CF">
            <w:pPr>
              <w:ind w:firstLine="708"/>
            </w:pPr>
            <w:r>
              <w:t>исполнения</w:t>
            </w:r>
          </w:p>
          <w:p w:rsidR="001374CF" w:rsidRDefault="001374CF" w:rsidP="001374CF">
            <w:pPr>
              <w:ind w:firstLine="708"/>
            </w:pPr>
            <w:r>
              <w:t>мероприятий</w:t>
            </w:r>
          </w:p>
        </w:tc>
        <w:tc>
          <w:tcPr>
            <w:tcW w:w="2307" w:type="dxa"/>
          </w:tcPr>
          <w:p w:rsidR="001374CF" w:rsidRDefault="001374CF" w:rsidP="001374CF">
            <w:r>
              <w:t>Ответственный</w:t>
            </w:r>
          </w:p>
        </w:tc>
      </w:tr>
      <w:tr w:rsidR="001374CF" w:rsidTr="00B512BE">
        <w:tc>
          <w:tcPr>
            <w:tcW w:w="540" w:type="dxa"/>
          </w:tcPr>
          <w:p w:rsidR="001374CF" w:rsidRDefault="001374CF" w:rsidP="001374CF">
            <w:r>
              <w:t>1</w:t>
            </w:r>
          </w:p>
        </w:tc>
        <w:tc>
          <w:tcPr>
            <w:tcW w:w="4166" w:type="dxa"/>
          </w:tcPr>
          <w:p w:rsidR="001374CF" w:rsidRDefault="001374CF" w:rsidP="001374CF">
            <w: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</w:t>
            </w:r>
            <w:r w:rsidR="008F3FD7">
              <w:t xml:space="preserve"> для инвалидов</w:t>
            </w:r>
          </w:p>
        </w:tc>
        <w:tc>
          <w:tcPr>
            <w:tcW w:w="2332" w:type="dxa"/>
          </w:tcPr>
          <w:p w:rsidR="001374CF" w:rsidRDefault="008F3FD7" w:rsidP="001374CF">
            <w:r>
              <w:t>По мере необходимости</w:t>
            </w:r>
          </w:p>
        </w:tc>
        <w:tc>
          <w:tcPr>
            <w:tcW w:w="2307" w:type="dxa"/>
          </w:tcPr>
          <w:p w:rsidR="001374CF" w:rsidRDefault="008F3FD7" w:rsidP="001374CF">
            <w:r>
              <w:t>Председатель комиссии</w:t>
            </w:r>
          </w:p>
        </w:tc>
      </w:tr>
      <w:tr w:rsidR="001374CF" w:rsidTr="00B512BE">
        <w:tc>
          <w:tcPr>
            <w:tcW w:w="540" w:type="dxa"/>
          </w:tcPr>
          <w:p w:rsidR="001374CF" w:rsidRDefault="008F3FD7" w:rsidP="001374CF">
            <w:r>
              <w:t>2</w:t>
            </w:r>
          </w:p>
        </w:tc>
        <w:tc>
          <w:tcPr>
            <w:tcW w:w="4166" w:type="dxa"/>
          </w:tcPr>
          <w:p w:rsidR="001374CF" w:rsidRDefault="008F3FD7" w:rsidP="001374CF">
            <w: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8F3FD7" w:rsidRDefault="008F3FD7" w:rsidP="001374CF">
            <w: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F3FD7" w:rsidRDefault="008F3FD7" w:rsidP="001374CF">
            <w: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8F3FD7" w:rsidRDefault="008F3FD7" w:rsidP="001374CF">
            <w:r>
              <w:t>в) со стойкими расстройствами функции зрения, сопряженными с необходимостью использования собаки- проводника, иных вспомогательных средств;</w:t>
            </w:r>
          </w:p>
          <w:p w:rsidR="008F3FD7" w:rsidRDefault="008F3FD7" w:rsidP="001374CF">
            <w:r>
              <w:t>г) с задержками в развитии и другими нарушениями</w:t>
            </w:r>
            <w:r w:rsidR="00EC1783">
              <w:t xml:space="preserve"> </w:t>
            </w:r>
            <w:r>
              <w:t>функций</w:t>
            </w:r>
            <w:r w:rsidR="00EC1783">
              <w:t xml:space="preserve"> организма человека</w:t>
            </w:r>
          </w:p>
        </w:tc>
        <w:tc>
          <w:tcPr>
            <w:tcW w:w="2332" w:type="dxa"/>
          </w:tcPr>
          <w:p w:rsidR="001374CF" w:rsidRDefault="00EC1783" w:rsidP="001374CF">
            <w:r>
              <w:t>До 01.04.2024</w:t>
            </w:r>
          </w:p>
        </w:tc>
        <w:tc>
          <w:tcPr>
            <w:tcW w:w="2307" w:type="dxa"/>
          </w:tcPr>
          <w:p w:rsidR="001374CF" w:rsidRDefault="00EC1783" w:rsidP="001374CF">
            <w:r>
              <w:t>Председатель комиссии</w:t>
            </w:r>
          </w:p>
        </w:tc>
      </w:tr>
      <w:tr w:rsidR="001374CF" w:rsidTr="00B512BE">
        <w:tc>
          <w:tcPr>
            <w:tcW w:w="540" w:type="dxa"/>
          </w:tcPr>
          <w:p w:rsidR="001374CF" w:rsidRDefault="00EC1783" w:rsidP="001374CF">
            <w:r>
              <w:lastRenderedPageBreak/>
              <w:t>3</w:t>
            </w:r>
          </w:p>
        </w:tc>
        <w:tc>
          <w:tcPr>
            <w:tcW w:w="4166" w:type="dxa"/>
          </w:tcPr>
          <w:p w:rsidR="001374CF" w:rsidRDefault="00EC1783" w:rsidP="00EC1783">
            <w:r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(тех. план), кадастровый паспорт и иные документы)</w:t>
            </w:r>
          </w:p>
        </w:tc>
        <w:tc>
          <w:tcPr>
            <w:tcW w:w="2332" w:type="dxa"/>
          </w:tcPr>
          <w:p w:rsidR="001374CF" w:rsidRDefault="00EC1783" w:rsidP="001374CF">
            <w:r>
              <w:t>По мере необходимости</w:t>
            </w:r>
          </w:p>
        </w:tc>
        <w:tc>
          <w:tcPr>
            <w:tcW w:w="2307" w:type="dxa"/>
          </w:tcPr>
          <w:p w:rsidR="001374CF" w:rsidRDefault="00EC1783" w:rsidP="001374CF">
            <w:r>
              <w:t>Председатель комиссии</w:t>
            </w:r>
          </w:p>
        </w:tc>
      </w:tr>
      <w:tr w:rsidR="001374CF" w:rsidTr="00B512BE">
        <w:tc>
          <w:tcPr>
            <w:tcW w:w="540" w:type="dxa"/>
          </w:tcPr>
          <w:p w:rsidR="001374CF" w:rsidRDefault="00EC1783" w:rsidP="001374CF">
            <w:r>
              <w:t>4</w:t>
            </w:r>
          </w:p>
        </w:tc>
        <w:tc>
          <w:tcPr>
            <w:tcW w:w="4166" w:type="dxa"/>
          </w:tcPr>
          <w:p w:rsidR="001374CF" w:rsidRDefault="00EC1783" w:rsidP="001374CF">
            <w:r>
              <w:t>Составление графика обследования жилых помещений инвалидов и общего имущества в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инвалидов, с составлением акта обследования жилого помещения</w:t>
            </w:r>
          </w:p>
        </w:tc>
        <w:tc>
          <w:tcPr>
            <w:tcW w:w="2332" w:type="dxa"/>
          </w:tcPr>
          <w:p w:rsidR="001374CF" w:rsidRDefault="00EC1783" w:rsidP="001374CF">
            <w:r>
              <w:t>Каждый квартал</w:t>
            </w:r>
          </w:p>
        </w:tc>
        <w:tc>
          <w:tcPr>
            <w:tcW w:w="2307" w:type="dxa"/>
          </w:tcPr>
          <w:p w:rsidR="001374CF" w:rsidRDefault="00EC1783" w:rsidP="001374CF">
            <w:r>
              <w:t>Председатель комиссии, члены комиссии</w:t>
            </w:r>
          </w:p>
        </w:tc>
      </w:tr>
      <w:tr w:rsidR="001374CF" w:rsidTr="00B512BE">
        <w:tc>
          <w:tcPr>
            <w:tcW w:w="540" w:type="dxa"/>
          </w:tcPr>
          <w:p w:rsidR="001374CF" w:rsidRDefault="00EC1783" w:rsidP="001374CF">
            <w:r>
              <w:t>5</w:t>
            </w:r>
          </w:p>
        </w:tc>
        <w:tc>
          <w:tcPr>
            <w:tcW w:w="4166" w:type="dxa"/>
          </w:tcPr>
          <w:p w:rsidR="001374CF" w:rsidRDefault="00CC4D22" w:rsidP="001374CF">
            <w: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332" w:type="dxa"/>
          </w:tcPr>
          <w:p w:rsidR="001374CF" w:rsidRDefault="00CC4D22" w:rsidP="001374CF">
            <w:r>
              <w:t>По мере необходимости</w:t>
            </w:r>
          </w:p>
        </w:tc>
        <w:tc>
          <w:tcPr>
            <w:tcW w:w="2307" w:type="dxa"/>
          </w:tcPr>
          <w:p w:rsidR="001374CF" w:rsidRDefault="00CC4D22" w:rsidP="001374CF">
            <w:r>
              <w:t>комиссия</w:t>
            </w:r>
          </w:p>
        </w:tc>
      </w:tr>
      <w:tr w:rsidR="001374CF" w:rsidTr="00B512BE">
        <w:tc>
          <w:tcPr>
            <w:tcW w:w="540" w:type="dxa"/>
          </w:tcPr>
          <w:p w:rsidR="001374CF" w:rsidRDefault="00CC4D22" w:rsidP="001374CF">
            <w:r>
              <w:t>6</w:t>
            </w:r>
          </w:p>
        </w:tc>
        <w:tc>
          <w:tcPr>
            <w:tcW w:w="4166" w:type="dxa"/>
          </w:tcPr>
          <w:p w:rsidR="001374CF" w:rsidRDefault="00CC4D22" w:rsidP="001374CF">
            <w:r>
              <w:t>Заседание муниципальной комиссии и подведения итогов обследования:</w:t>
            </w:r>
          </w:p>
          <w:p w:rsidR="00CC4D22" w:rsidRDefault="00CC4D22" w:rsidP="00B512BE">
            <w:r>
              <w:t>- экономическая оценка потребностей в финансировании по капитальному ремонту или реконструкции многоквартирного дома (части) дома, в котором проживает инвалид</w:t>
            </w:r>
            <w:r w:rsidR="00B512BE">
              <w:t>, в целях приспособления жилого помещения инвалида и (или) общего имущества в многоквартирном доме, в котором проживает инвалид</w:t>
            </w:r>
            <w:r>
              <w:t xml:space="preserve"> </w:t>
            </w:r>
          </w:p>
        </w:tc>
        <w:tc>
          <w:tcPr>
            <w:tcW w:w="2332" w:type="dxa"/>
          </w:tcPr>
          <w:p w:rsidR="001374CF" w:rsidRDefault="00B512BE" w:rsidP="001374CF">
            <w:r>
              <w:t>в течении 10 дн</w:t>
            </w:r>
            <w:r>
              <w:t>е</w:t>
            </w:r>
            <w:r>
              <w:t>й после проведения обследования</w:t>
            </w:r>
          </w:p>
        </w:tc>
        <w:tc>
          <w:tcPr>
            <w:tcW w:w="2307" w:type="dxa"/>
          </w:tcPr>
          <w:p w:rsidR="001374CF" w:rsidRDefault="00B512BE" w:rsidP="001374CF">
            <w:r>
              <w:t>комиссия</w:t>
            </w:r>
          </w:p>
        </w:tc>
      </w:tr>
      <w:tr w:rsidR="001374CF" w:rsidTr="00B512BE">
        <w:tc>
          <w:tcPr>
            <w:tcW w:w="540" w:type="dxa"/>
          </w:tcPr>
          <w:p w:rsidR="001374CF" w:rsidRDefault="00B512BE" w:rsidP="001374CF">
            <w:r>
              <w:t>7</w:t>
            </w:r>
          </w:p>
        </w:tc>
        <w:tc>
          <w:tcPr>
            <w:tcW w:w="4166" w:type="dxa"/>
          </w:tcPr>
          <w:p w:rsidR="001374CF" w:rsidRDefault="00B512BE" w:rsidP="001374CF">
            <w:r>
              <w:t>Предоставление заключения муниципальной комиссии главе для принятия решений</w:t>
            </w:r>
          </w:p>
        </w:tc>
        <w:tc>
          <w:tcPr>
            <w:tcW w:w="2332" w:type="dxa"/>
          </w:tcPr>
          <w:p w:rsidR="001374CF" w:rsidRDefault="00B512BE" w:rsidP="001374CF">
            <w:r>
              <w:t>В течении 10 дней после вынесения решения о проведении проверки</w:t>
            </w:r>
          </w:p>
        </w:tc>
        <w:tc>
          <w:tcPr>
            <w:tcW w:w="2307" w:type="dxa"/>
          </w:tcPr>
          <w:p w:rsidR="001374CF" w:rsidRDefault="00B512BE" w:rsidP="001374CF">
            <w:r>
              <w:t>комиссия</w:t>
            </w:r>
          </w:p>
        </w:tc>
      </w:tr>
      <w:tr w:rsidR="001374CF" w:rsidTr="00B512BE">
        <w:tc>
          <w:tcPr>
            <w:tcW w:w="540" w:type="dxa"/>
          </w:tcPr>
          <w:p w:rsidR="001374CF" w:rsidRDefault="00B512BE" w:rsidP="001374CF">
            <w:r>
              <w:t>8</w:t>
            </w:r>
          </w:p>
        </w:tc>
        <w:tc>
          <w:tcPr>
            <w:tcW w:w="4166" w:type="dxa"/>
          </w:tcPr>
          <w:p w:rsidR="001374CF" w:rsidRDefault="00B512BE" w:rsidP="001374CF">
            <w: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332" w:type="dxa"/>
          </w:tcPr>
          <w:p w:rsidR="001374CF" w:rsidRDefault="00B512BE" w:rsidP="001374CF">
            <w:r>
              <w:t>В течении 10 дней после вынесения решения о проведении проверки</w:t>
            </w:r>
          </w:p>
        </w:tc>
        <w:tc>
          <w:tcPr>
            <w:tcW w:w="2307" w:type="dxa"/>
          </w:tcPr>
          <w:p w:rsidR="001374CF" w:rsidRDefault="00B512BE" w:rsidP="001374CF">
            <w:r>
              <w:t>комиссия</w:t>
            </w:r>
          </w:p>
        </w:tc>
      </w:tr>
    </w:tbl>
    <w:p w:rsidR="001374CF" w:rsidRDefault="001374CF" w:rsidP="001374CF"/>
    <w:p w:rsidR="00B512BE" w:rsidRDefault="00B512BE" w:rsidP="001374CF"/>
    <w:p w:rsidR="00B512BE" w:rsidRDefault="00B512BE" w:rsidP="001374CF"/>
    <w:p w:rsidR="00B512BE" w:rsidRDefault="00B512BE" w:rsidP="001374CF"/>
    <w:p w:rsidR="00B512BE" w:rsidRPr="001374CF" w:rsidRDefault="00B512BE" w:rsidP="001374CF">
      <w:bookmarkStart w:id="0" w:name="_GoBack"/>
      <w:bookmarkEnd w:id="0"/>
    </w:p>
    <w:sectPr w:rsidR="00B512BE" w:rsidRPr="001374CF" w:rsidSect="0035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9B" w:rsidRDefault="00BB529B" w:rsidP="00E7426F">
      <w:r>
        <w:separator/>
      </w:r>
    </w:p>
  </w:endnote>
  <w:endnote w:type="continuationSeparator" w:id="0">
    <w:p w:rsidR="00BB529B" w:rsidRDefault="00BB529B" w:rsidP="00E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9B" w:rsidRDefault="00BB529B" w:rsidP="00E7426F">
      <w:r>
        <w:separator/>
      </w:r>
    </w:p>
  </w:footnote>
  <w:footnote w:type="continuationSeparator" w:id="0">
    <w:p w:rsidR="00BB529B" w:rsidRDefault="00BB529B" w:rsidP="00E7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7"/>
    <w:rsid w:val="0003170D"/>
    <w:rsid w:val="00052CEF"/>
    <w:rsid w:val="00061752"/>
    <w:rsid w:val="00072964"/>
    <w:rsid w:val="001261A9"/>
    <w:rsid w:val="001374CF"/>
    <w:rsid w:val="001636CD"/>
    <w:rsid w:val="001662E4"/>
    <w:rsid w:val="00173010"/>
    <w:rsid w:val="0017483A"/>
    <w:rsid w:val="001B1B38"/>
    <w:rsid w:val="001B6458"/>
    <w:rsid w:val="001F1782"/>
    <w:rsid w:val="002057EA"/>
    <w:rsid w:val="00212CA5"/>
    <w:rsid w:val="00283A29"/>
    <w:rsid w:val="00285BE2"/>
    <w:rsid w:val="002A7F2F"/>
    <w:rsid w:val="002B3D7E"/>
    <w:rsid w:val="002D42B6"/>
    <w:rsid w:val="00304144"/>
    <w:rsid w:val="00306C9E"/>
    <w:rsid w:val="00324A8D"/>
    <w:rsid w:val="00341ED9"/>
    <w:rsid w:val="00352C6D"/>
    <w:rsid w:val="00357679"/>
    <w:rsid w:val="003633D8"/>
    <w:rsid w:val="00394B65"/>
    <w:rsid w:val="003A1D19"/>
    <w:rsid w:val="003D2A94"/>
    <w:rsid w:val="003F1D30"/>
    <w:rsid w:val="003F3660"/>
    <w:rsid w:val="00432B16"/>
    <w:rsid w:val="00446FF6"/>
    <w:rsid w:val="00457938"/>
    <w:rsid w:val="004A69AD"/>
    <w:rsid w:val="004C6BD4"/>
    <w:rsid w:val="004D5CC5"/>
    <w:rsid w:val="004E37B8"/>
    <w:rsid w:val="005312FF"/>
    <w:rsid w:val="0055375F"/>
    <w:rsid w:val="00560ABA"/>
    <w:rsid w:val="00562DDB"/>
    <w:rsid w:val="005B156A"/>
    <w:rsid w:val="005F1F6C"/>
    <w:rsid w:val="005F2F81"/>
    <w:rsid w:val="0061670F"/>
    <w:rsid w:val="00655497"/>
    <w:rsid w:val="0067793E"/>
    <w:rsid w:val="00680BFA"/>
    <w:rsid w:val="00681D1F"/>
    <w:rsid w:val="006A7CB5"/>
    <w:rsid w:val="006B6676"/>
    <w:rsid w:val="006E5B67"/>
    <w:rsid w:val="0070496A"/>
    <w:rsid w:val="00711F77"/>
    <w:rsid w:val="0071294D"/>
    <w:rsid w:val="00737584"/>
    <w:rsid w:val="00791E6F"/>
    <w:rsid w:val="007E21BF"/>
    <w:rsid w:val="00810A0E"/>
    <w:rsid w:val="00812817"/>
    <w:rsid w:val="00850C90"/>
    <w:rsid w:val="00882302"/>
    <w:rsid w:val="0089427C"/>
    <w:rsid w:val="008E2F6B"/>
    <w:rsid w:val="008F3FD7"/>
    <w:rsid w:val="009079B7"/>
    <w:rsid w:val="00925E4B"/>
    <w:rsid w:val="0093668E"/>
    <w:rsid w:val="009976B7"/>
    <w:rsid w:val="009A3F6F"/>
    <w:rsid w:val="009C1D76"/>
    <w:rsid w:val="00A25226"/>
    <w:rsid w:val="00A3615C"/>
    <w:rsid w:val="00A56428"/>
    <w:rsid w:val="00A67919"/>
    <w:rsid w:val="00A736E2"/>
    <w:rsid w:val="00A748D9"/>
    <w:rsid w:val="00A919E8"/>
    <w:rsid w:val="00B1737A"/>
    <w:rsid w:val="00B37479"/>
    <w:rsid w:val="00B408F4"/>
    <w:rsid w:val="00B46D5D"/>
    <w:rsid w:val="00B512BE"/>
    <w:rsid w:val="00B60BAB"/>
    <w:rsid w:val="00B610D1"/>
    <w:rsid w:val="00B7280D"/>
    <w:rsid w:val="00BB529B"/>
    <w:rsid w:val="00BF5290"/>
    <w:rsid w:val="00C217D8"/>
    <w:rsid w:val="00C417E7"/>
    <w:rsid w:val="00C41A29"/>
    <w:rsid w:val="00C60F15"/>
    <w:rsid w:val="00CC3894"/>
    <w:rsid w:val="00CC4D22"/>
    <w:rsid w:val="00D026A5"/>
    <w:rsid w:val="00D0530B"/>
    <w:rsid w:val="00D36E9B"/>
    <w:rsid w:val="00D6083A"/>
    <w:rsid w:val="00D84DAD"/>
    <w:rsid w:val="00D9149F"/>
    <w:rsid w:val="00D92B63"/>
    <w:rsid w:val="00DF5B2D"/>
    <w:rsid w:val="00E02321"/>
    <w:rsid w:val="00E32F35"/>
    <w:rsid w:val="00E35F4B"/>
    <w:rsid w:val="00E4246C"/>
    <w:rsid w:val="00E7426F"/>
    <w:rsid w:val="00E82657"/>
    <w:rsid w:val="00EA2DBF"/>
    <w:rsid w:val="00EC1783"/>
    <w:rsid w:val="00ED63CF"/>
    <w:rsid w:val="00EF6221"/>
    <w:rsid w:val="00F145CD"/>
    <w:rsid w:val="00F82B7B"/>
    <w:rsid w:val="00FB7F4E"/>
    <w:rsid w:val="00FC3438"/>
    <w:rsid w:val="00FC527B"/>
    <w:rsid w:val="00FD333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DADD"/>
  <w15:docId w15:val="{9F729D01-9F1B-4262-BE32-C28EFE3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2C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Balloon Text"/>
    <w:basedOn w:val="a"/>
    <w:semiHidden/>
    <w:rsid w:val="00C417E7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C41A29"/>
    <w:pPr>
      <w:spacing w:before="100" w:beforeAutospacing="1" w:after="100" w:afterAutospacing="1"/>
    </w:pPr>
  </w:style>
  <w:style w:type="paragraph" w:customStyle="1" w:styleId="ConsPlusNormal">
    <w:name w:val="ConsPlusNormal"/>
    <w:rsid w:val="00C41A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61670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37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rsid w:val="0013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Reanimator Extreme Edition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Николай</dc:creator>
  <cp:lastModifiedBy>User</cp:lastModifiedBy>
  <cp:revision>2</cp:revision>
  <cp:lastPrinted>2024-06-24T14:26:00Z</cp:lastPrinted>
  <dcterms:created xsi:type="dcterms:W3CDTF">2024-06-24T14:26:00Z</dcterms:created>
  <dcterms:modified xsi:type="dcterms:W3CDTF">2024-06-24T14:26:00Z</dcterms:modified>
</cp:coreProperties>
</file>